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07" w:rsidRPr="00031D07" w:rsidRDefault="00031D07" w:rsidP="00031D0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1D07">
        <w:rPr>
          <w:rFonts w:ascii="Times New Roman" w:hAnsi="Times New Roman" w:cs="Times New Roman"/>
          <w:b/>
          <w:bCs/>
          <w:sz w:val="28"/>
          <w:szCs w:val="28"/>
        </w:rPr>
        <w:t>Wietrzychowice, Sikorzyce</w:t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2"/>
        <w:gridCol w:w="1077"/>
        <w:gridCol w:w="2280"/>
        <w:gridCol w:w="1701"/>
        <w:gridCol w:w="1559"/>
      </w:tblGrid>
      <w:tr w:rsidR="00031D07" w:rsidRPr="00031D07" w:rsidTr="00031D07">
        <w:trPr>
          <w:trHeight w:val="630"/>
        </w:trPr>
        <w:tc>
          <w:tcPr>
            <w:tcW w:w="72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031D0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Harmonogram odbioru odpadów na 2020 rok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31D07" w:rsidRPr="00031D07" w:rsidTr="00031D07">
        <w:trPr>
          <w:trHeight w:val="780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</w:pPr>
            <w:r w:rsidRPr="00031D07">
              <w:rPr>
                <w:rFonts w:ascii="Arial CE" w:eastAsia="Times New Roman" w:hAnsi="Arial CE" w:cs="Arial CE"/>
                <w:sz w:val="16"/>
                <w:szCs w:val="16"/>
                <w:lang w:eastAsia="pl-PL"/>
              </w:rPr>
              <w:t>miejscowości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 c" w:eastAsia="Times New Roman" w:hAnsi="Arial c" w:cs="Arial"/>
                <w:b/>
                <w:bCs/>
                <w:sz w:val="28"/>
                <w:szCs w:val="28"/>
                <w:lang w:eastAsia="pl-PL"/>
              </w:rPr>
            </w:pPr>
            <w:r w:rsidRPr="00031D07">
              <w:rPr>
                <w:rFonts w:ascii="Arial c" w:eastAsia="Times New Roman" w:hAnsi="Arial c" w:cs="Arial"/>
                <w:b/>
                <w:bCs/>
                <w:sz w:val="28"/>
                <w:szCs w:val="28"/>
                <w:lang w:eastAsia="pl-PL"/>
              </w:rPr>
              <w:t>2020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1D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komunalne co 14 dni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1D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bioodpady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031D07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segregacja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styczeń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30,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WIETRZYCHOWICE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luty</w:t>
            </w:r>
            <w:bookmarkStart w:id="0" w:name="_GoBack"/>
            <w:bookmarkEnd w:id="0"/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SIKORZYCE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4,18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kwiecień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1,15,29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1,15,29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30,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maj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13,27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28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czerwiec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25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lipiec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8,22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30,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sierpień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27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wrzesień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2,16,30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2,16,30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24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październik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29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listopad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26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31D0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grudzień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lang w:eastAsia="pl-PL"/>
              </w:rPr>
              <w:t>31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1D07" w:rsidRPr="00031D07" w:rsidTr="00031D07">
        <w:trPr>
          <w:trHeight w:val="270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1D07" w:rsidRPr="00031D07" w:rsidTr="00031D07">
        <w:trPr>
          <w:trHeight w:val="495"/>
        </w:trPr>
        <w:tc>
          <w:tcPr>
            <w:tcW w:w="87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 Zbiórka odpadów wielkogabarytowych</w:t>
            </w:r>
          </w:p>
        </w:tc>
      </w:tr>
      <w:tr w:rsidR="00031D07" w:rsidRPr="00031D07" w:rsidTr="00031D07">
        <w:trPr>
          <w:trHeight w:val="495"/>
        </w:trPr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1D07" w:rsidRPr="00031D07" w:rsidTr="00031D07">
        <w:trPr>
          <w:trHeight w:val="49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15 kwiecień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31D07" w:rsidRPr="00031D07" w:rsidTr="00031D07">
        <w:trPr>
          <w:trHeight w:val="495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  <w:r w:rsidRPr="00031D0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 xml:space="preserve">    13 październik 2020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D07" w:rsidRPr="00031D07" w:rsidRDefault="00031D07" w:rsidP="00031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19781E" w:rsidRDefault="0019781E"/>
    <w:sectPr w:rsidR="0019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7"/>
    <w:rsid w:val="00031D07"/>
    <w:rsid w:val="0019781E"/>
    <w:rsid w:val="00DD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D33BB"/>
  <w15:chartTrackingRefBased/>
  <w15:docId w15:val="{87621463-55BE-4BE6-A2DD-4376E1C5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 Sekretarz Iwona Nowak</dc:creator>
  <cp:keywords/>
  <dc:description/>
  <cp:lastModifiedBy>GW Sekretarz Iwona Nowak</cp:lastModifiedBy>
  <cp:revision>1</cp:revision>
  <dcterms:created xsi:type="dcterms:W3CDTF">2019-12-27T10:01:00Z</dcterms:created>
  <dcterms:modified xsi:type="dcterms:W3CDTF">2019-12-27T10:05:00Z</dcterms:modified>
</cp:coreProperties>
</file>