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Powiatowe Centrum </w:t>
        <w:br/>
        <w:t>Zarządzania Kryzysowego</w:t>
        <w:br/>
        <w:t xml:space="preserve">w Tarnowie 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Urzędy Miast i Gmin</w:t>
      </w:r>
    </w:p>
    <w:p>
      <w:pPr>
        <w:pStyle w:val="Normal"/>
        <w:ind w:left="5664" w:firstLine="708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Powiatu Tarnowskiego</w:t>
      </w:r>
    </w:p>
    <w:p>
      <w:pPr>
        <w:pStyle w:val="Normal"/>
        <w:ind w:left="5664" w:firstLine="708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RKiSO.5520.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4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cs="Arial" w:ascii="Arial" w:hAnsi="Arial"/>
          <w:szCs w:val="24"/>
        </w:rPr>
        <w:t>.2021</w:t>
      </w:r>
    </w:p>
    <w:p>
      <w:pPr>
        <w:pStyle w:val="Normal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Tarnów, dnia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24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.08.</w:t>
      </w:r>
      <w:r>
        <w:rPr>
          <w:rFonts w:cs="Arial" w:ascii="Arial" w:hAnsi="Arial"/>
          <w:szCs w:val="24"/>
        </w:rPr>
        <w:t>2021 r.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6462"/>
      </w:tblGrid>
      <w:tr>
        <w:trPr>
          <w:trHeight w:val="454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90</w:t>
            </w:r>
          </w:p>
        </w:tc>
      </w:tr>
      <w:tr>
        <w:trPr>
          <w:trHeight w:val="426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Biuro Prognoz Meteorologicznych w Krakowie</w:t>
            </w:r>
          </w:p>
        </w:tc>
      </w:tr>
      <w:tr>
        <w:trPr>
          <w:trHeight w:val="377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0"/>
                <w:lang w:val="pl-PL" w:eastAsia="en-US" w:bidi="ar-SA"/>
              </w:rPr>
              <w:t>Intensywne opady deszczu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0"/>
                <w:lang w:val="pl-PL" w:eastAsia="en-US" w:bidi="ar-SA"/>
              </w:rPr>
              <w:t>/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0"/>
                <w:lang w:val="pl-PL" w:eastAsia="en-US" w:bidi="ar-SA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Powiat tarnowski</w:t>
            </w:r>
          </w:p>
        </w:tc>
      </w:tr>
      <w:tr>
        <w:trPr>
          <w:trHeight w:val="688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 xml:space="preserve">Od: 2021-08-24 07:24 </w:t>
              <w:br/>
              <w:t xml:space="preserve">Do: 2021-08-24 17:00 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cs="Arial" w:ascii="Arial" w:hAnsi="Arial"/>
                <w:szCs w:val="24"/>
              </w:rPr>
              <w:t>0 %</w:t>
            </w:r>
          </w:p>
        </w:tc>
      </w:tr>
      <w:tr>
        <w:trPr>
          <w:trHeight w:val="1571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Prognozowane są opady deszczu o natężeniu umiarkowanym i silnym. Prognozowana całkowita suma opadów wysokość opadu miejscami od 50 mm do 80 mm. </w:t>
              <w:br/>
              <w:t xml:space="preserve">Uwagi: Zmiana dotyczy podniesienia stopnia Ostrzeżenia. 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color w:val="auto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Brak</w:t>
            </w:r>
          </w:p>
        </w:tc>
      </w:tr>
      <w:tr>
        <w:trPr>
          <w:trHeight w:val="567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tel.:   (14)  68-83-331,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 po godz. 15.30:  (14)  68-83-330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fax.:  (14)  68-83-332,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hyperlink r:id="rId2">
        <w:r>
          <w:rPr>
            <w:rStyle w:val="Czeinternetowe"/>
            <w:rFonts w:cs="Arial" w:ascii="Arial" w:hAnsi="Arial"/>
            <w:szCs w:val="24"/>
          </w:rPr>
          <w:t>czk@powiat.tarnow.pl</w:t>
        </w:r>
      </w:hyperlink>
    </w:p>
    <w:p>
      <w:pPr>
        <w:pStyle w:val="Normal"/>
        <w:spacing w:before="0" w:after="360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Sporządził: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>Michał Boruch</w:t>
      </w:r>
    </w:p>
    <w:sectPr>
      <w:footerReference w:type="default" r:id="rId3"/>
      <w:type w:val="nextPage"/>
      <w:pgSz w:w="11906" w:h="16838"/>
      <w:pgMar w:left="1418" w:right="1134" w:header="0" w:top="851" w:footer="257" w:bottom="31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/>
      <w:t xml:space="preserve">/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settings.xml><?xml version="1.0" encoding="utf-8"?>
<w:settings xmlns:w="http://schemas.openxmlformats.org/wordprocessingml/2006/main">
  <w:zoom w:percent="85"/>
  <w:mirrorMargins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2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en-US" w:bidi="ar-SA"/>
    </w:rPr>
  </w:style>
  <w:style w:type="paragraph" w:styleId="Nagwek1">
    <w:name w:val="Heading 1"/>
    <w:basedOn w:val="Normal"/>
    <w:next w:val="Normal"/>
    <w:qFormat/>
    <w:rsid w:val="00e02a8f"/>
    <w:pPr>
      <w:keepNext w:val="true"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"/>
    <w:next w:val="Normal"/>
    <w:qFormat/>
    <w:rsid w:val="00e02a8f"/>
    <w:pPr>
      <w:keepNext w:val="true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qFormat/>
    <w:rsid w:val="00e02a8f"/>
    <w:pPr>
      <w:keepNext w:val="true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"/>
    <w:next w:val="Normal"/>
    <w:qFormat/>
    <w:rsid w:val="00e02a8f"/>
    <w:pPr>
      <w:keepNext w:val="true"/>
      <w:spacing w:lineRule="auto" w:line="360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"/>
    <w:next w:val="Normal"/>
    <w:qFormat/>
    <w:rsid w:val="00e02a8f"/>
    <w:pPr>
      <w:keepNext w:val="true"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"/>
    <w:next w:val="Normal"/>
    <w:qFormat/>
    <w:rsid w:val="00e02a8f"/>
    <w:pPr>
      <w:keepNext w:val="true"/>
      <w:spacing w:lineRule="auto" w:line="360"/>
      <w:outlineLvl w:val="5"/>
    </w:pPr>
    <w:rPr>
      <w:rFonts w:ascii="Arial Narrow" w:hAnsi="Arial Narrow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02a8f"/>
    <w:rPr>
      <w:color w:val="0000FF"/>
      <w:u w:val="single"/>
    </w:rPr>
  </w:style>
  <w:style w:type="character" w:styleId="Odwiedzoneczeinternetowe">
    <w:name w:val="Odwiedzone łącze internetowe"/>
    <w:basedOn w:val="DefaultParagraphFont"/>
    <w:rsid w:val="00b32dcb"/>
    <w:rPr>
      <w:color w:val="800080"/>
      <w:u w:val="single"/>
    </w:rPr>
  </w:style>
  <w:style w:type="character" w:styleId="Tabela1" w:customStyle="1">
    <w:name w:val="tabela1"/>
    <w:basedOn w:val="DefaultParagraphFont"/>
    <w:qFormat/>
    <w:rsid w:val="004b08a1"/>
    <w:rPr>
      <w:rFonts w:ascii="Verdana" w:hAnsi="Verdana"/>
      <w:b w:val="false"/>
      <w:bCs w:val="false"/>
      <w:strike w:val="false"/>
      <w:dstrike w:val="false"/>
      <w:color w:val="000000"/>
      <w:sz w:val="11"/>
      <w:szCs w:val="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f1cac"/>
    <w:rPr>
      <w:b/>
      <w:bCs/>
    </w:rPr>
  </w:style>
  <w:style w:type="character" w:styleId="Annotationreference">
    <w:name w:val="annotation reference"/>
    <w:basedOn w:val="DefaultParagraphFont"/>
    <w:qFormat/>
    <w:rsid w:val="003f73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3f737f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2a8f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e02a8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e02a8f"/>
    <w:pPr>
      <w:jc w:val="both"/>
    </w:pPr>
    <w:rPr/>
  </w:style>
  <w:style w:type="paragraph" w:styleId="Przypisdolny">
    <w:name w:val="Footnote Text"/>
    <w:basedOn w:val="Normal"/>
    <w:semiHidden/>
    <w:rsid w:val="00e02a8f"/>
    <w:pPr/>
    <w:rPr>
      <w:sz w:val="20"/>
    </w:rPr>
  </w:style>
  <w:style w:type="paragraph" w:styleId="Wcicietrecitekstu">
    <w:name w:val="Body Text Indent"/>
    <w:basedOn w:val="Normal"/>
    <w:rsid w:val="00e02a8f"/>
    <w:pPr>
      <w:ind w:left="284" w:hanging="284"/>
    </w:pPr>
    <w:rPr>
      <w:rFonts w:ascii="Arial Narrow" w:hAnsi="Arial Narrow"/>
      <w:b/>
    </w:rPr>
  </w:style>
  <w:style w:type="paragraph" w:styleId="BodyTextIndent2">
    <w:name w:val="Body Text Indent 2"/>
    <w:basedOn w:val="Normal"/>
    <w:qFormat/>
    <w:rsid w:val="00e02a8f"/>
    <w:pPr>
      <w:ind w:left="360" w:hanging="0"/>
      <w:jc w:val="both"/>
    </w:pPr>
    <w:rPr/>
  </w:style>
  <w:style w:type="paragraph" w:styleId="ListBullet3">
    <w:name w:val="List Bullet 3"/>
    <w:basedOn w:val="Normal"/>
    <w:qFormat/>
    <w:rsid w:val="00e02a8f"/>
    <w:pPr>
      <w:ind w:left="566" w:hanging="283"/>
    </w:pPr>
    <w:rPr/>
  </w:style>
  <w:style w:type="paragraph" w:styleId="ListContinue2">
    <w:name w:val="List Continue 2"/>
    <w:basedOn w:val="Normal"/>
    <w:qFormat/>
    <w:rsid w:val="00e02a8f"/>
    <w:pPr>
      <w:spacing w:before="0" w:after="120"/>
      <w:ind w:left="566" w:hanging="0"/>
    </w:pPr>
    <w:rPr/>
  </w:style>
  <w:style w:type="paragraph" w:styleId="BodyText3">
    <w:name w:val="Body Text 3"/>
    <w:basedOn w:val="Normal"/>
    <w:qFormat/>
    <w:rsid w:val="00e02a8f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qFormat/>
    <w:rsid w:val="00bc501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3f737f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3f737f"/>
    <w:pPr/>
    <w:rPr>
      <w:b/>
      <w:b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k@powiat.tarnow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WZKOLiSO</Template>
  <TotalTime>9969</TotalTime>
  <Application>LibreOffice/7.1.5.2$Windows_X86_64 LibreOffice_project/85f04e9f809797b8199d13c421bd8a2b025d52b5</Application>
  <AppVersion>15.0000</AppVersion>
  <Pages>1</Pages>
  <Words>195</Words>
  <Characters>1278</Characters>
  <CharactersWithSpaces>1460</CharactersWithSpaces>
  <Paragraphs>29</Paragraphs>
  <Company>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2015-01-29T11:09:00Z</dcterms:created>
  <dc:creator>rczap</dc:creator>
  <dc:description/>
  <dc:language>pl-PL</dc:language>
  <cp:lastModifiedBy/>
  <cp:lastPrinted>2021-07-01T07:51:02Z</cp:lastPrinted>
  <dcterms:modified xsi:type="dcterms:W3CDTF">2021-08-24T08:00:46Z</dcterms:modified>
  <cp:revision>451</cp:revision>
  <dc:subject/>
  <dc:title>MAŁOPOLSKI URZĄD WOJEWÓDZKI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